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BEB8C" w14:textId="77777777" w:rsidR="0055192C" w:rsidRPr="00073848" w:rsidRDefault="0055192C" w:rsidP="0055192C">
      <w:pPr>
        <w:pStyle w:val="Header"/>
        <w:rPr>
          <w:b/>
          <w:sz w:val="28"/>
        </w:rPr>
      </w:pPr>
      <w:r w:rsidRPr="00073848">
        <w:rPr>
          <w:b/>
          <w:noProof/>
          <w:sz w:val="28"/>
          <w:lang w:val="en-US"/>
        </w:rPr>
        <w:drawing>
          <wp:anchor distT="0" distB="0" distL="114300" distR="114300" simplePos="0" relativeHeight="251659264" behindDoc="0" locked="0" layoutInCell="1" allowOverlap="1" wp14:anchorId="45E21A84" wp14:editId="0E200E1A">
            <wp:simplePos x="0" y="0"/>
            <wp:positionH relativeFrom="column">
              <wp:posOffset>-74295</wp:posOffset>
            </wp:positionH>
            <wp:positionV relativeFrom="paragraph">
              <wp:posOffset>-144780</wp:posOffset>
            </wp:positionV>
            <wp:extent cx="1002030" cy="800100"/>
            <wp:effectExtent l="0" t="0" r="7620" b="0"/>
            <wp:wrapSquare wrapText="bothSides"/>
            <wp:docPr id="3" name="Picture 3" descr="A picture containing black,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black, bird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200"/>
                    <a:stretch/>
                  </pic:blipFill>
                  <pic:spPr bwMode="auto">
                    <a:xfrm>
                      <a:off x="0" y="0"/>
                      <a:ext cx="100203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>RIDEAU LAKES EARLY LEARNING CENTRE</w:t>
      </w:r>
    </w:p>
    <w:p w14:paraId="41F83C8A" w14:textId="77777777" w:rsidR="0055192C" w:rsidRPr="00073848" w:rsidRDefault="0055192C" w:rsidP="0055192C">
      <w:pPr>
        <w:pStyle w:val="Header"/>
        <w:rPr>
          <w:sz w:val="24"/>
        </w:rPr>
      </w:pPr>
      <w:r>
        <w:rPr>
          <w:sz w:val="24"/>
        </w:rPr>
        <w:t>29</w:t>
      </w:r>
      <w:r w:rsidRPr="00073848">
        <w:rPr>
          <w:sz w:val="24"/>
        </w:rPr>
        <w:t xml:space="preserve"> Main Street | P.O. Box 154 | Elgin, ON K0G 1E0</w:t>
      </w:r>
    </w:p>
    <w:p w14:paraId="6B2557B9" w14:textId="6B375C70" w:rsidR="004639E6" w:rsidRDefault="0055192C" w:rsidP="0055192C">
      <w:pPr>
        <w:rPr>
          <w:rFonts w:ascii="Times New Roman" w:eastAsia="Times New Roman" w:hAnsi="Times New Roman" w:cs="Times New Roman"/>
          <w:color w:val="564D39"/>
          <w:sz w:val="24"/>
          <w:szCs w:val="24"/>
          <w:lang w:eastAsia="en-CA"/>
        </w:rPr>
      </w:pPr>
      <w:r w:rsidRPr="00924C0C">
        <w:rPr>
          <w:sz w:val="24"/>
        </w:rPr>
        <w:t>rlelc@hotmail.com</w:t>
      </w:r>
      <w:r>
        <w:rPr>
          <w:sz w:val="24"/>
        </w:rPr>
        <w:t xml:space="preserve"> | 613-359-0002</w:t>
      </w:r>
    </w:p>
    <w:p w14:paraId="7091469E" w14:textId="104F1C0E" w:rsidR="0055192C" w:rsidRDefault="0055192C">
      <w:pPr>
        <w:rPr>
          <w:rFonts w:ascii="Times New Roman" w:eastAsia="Times New Roman" w:hAnsi="Times New Roman" w:cs="Times New Roman"/>
          <w:color w:val="564D39"/>
          <w:sz w:val="24"/>
          <w:szCs w:val="24"/>
          <w:lang w:eastAsia="en-CA"/>
        </w:rPr>
      </w:pPr>
    </w:p>
    <w:p w14:paraId="45F3F3EB" w14:textId="0ACBAECB" w:rsidR="0055192C" w:rsidRDefault="0055192C">
      <w:pPr>
        <w:rPr>
          <w:rFonts w:ascii="Times New Roman" w:eastAsia="Times New Roman" w:hAnsi="Times New Roman" w:cs="Times New Roman"/>
          <w:color w:val="564D39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564D39"/>
          <w:sz w:val="24"/>
          <w:szCs w:val="24"/>
          <w:lang w:eastAsia="en-CA"/>
        </w:rPr>
        <w:t>Childcare Readiness</w:t>
      </w:r>
    </w:p>
    <w:p w14:paraId="74D57303" w14:textId="49E85CE6" w:rsidR="0055192C" w:rsidRPr="0055192C" w:rsidRDefault="0055192C" w:rsidP="0055192C">
      <w:pPr>
        <w:numPr>
          <w:ilvl w:val="0"/>
          <w:numId w:val="2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564D39"/>
          <w:sz w:val="24"/>
          <w:szCs w:val="24"/>
          <w:lang w:eastAsia="en-CA"/>
        </w:rPr>
      </w:pPr>
      <w:r w:rsidRPr="0055192C">
        <w:rPr>
          <w:rFonts w:ascii="Times New Roman" w:eastAsia="Times New Roman" w:hAnsi="Times New Roman" w:cs="Times New Roman"/>
          <w:color w:val="564D39"/>
          <w:sz w:val="24"/>
          <w:szCs w:val="24"/>
          <w:lang w:eastAsia="en-CA"/>
        </w:rPr>
        <w:t>Arrange a visit with in-home caregivers while you are at home or when you need childcare for a short time.</w:t>
      </w:r>
    </w:p>
    <w:p w14:paraId="3BAA4023" w14:textId="77777777" w:rsidR="0055192C" w:rsidRPr="0055192C" w:rsidRDefault="0055192C" w:rsidP="0055192C">
      <w:pPr>
        <w:numPr>
          <w:ilvl w:val="0"/>
          <w:numId w:val="2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564D39"/>
          <w:sz w:val="24"/>
          <w:szCs w:val="24"/>
          <w:lang w:eastAsia="en-CA"/>
        </w:rPr>
      </w:pPr>
      <w:r w:rsidRPr="0055192C">
        <w:rPr>
          <w:rFonts w:ascii="Times New Roman" w:eastAsia="Times New Roman" w:hAnsi="Times New Roman" w:cs="Times New Roman"/>
          <w:color w:val="564D39"/>
          <w:sz w:val="24"/>
          <w:szCs w:val="24"/>
          <w:lang w:eastAsia="en-CA"/>
        </w:rPr>
        <w:t>Visit the center or home with your child before beginning care. Show your child that you like and trust the caregiver.</w:t>
      </w:r>
    </w:p>
    <w:p w14:paraId="0D6B654C" w14:textId="77777777" w:rsidR="0055192C" w:rsidRPr="0055192C" w:rsidRDefault="0055192C" w:rsidP="0055192C">
      <w:pPr>
        <w:numPr>
          <w:ilvl w:val="0"/>
          <w:numId w:val="2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564D39"/>
          <w:sz w:val="24"/>
          <w:szCs w:val="24"/>
          <w:lang w:eastAsia="en-CA"/>
        </w:rPr>
      </w:pPr>
      <w:r w:rsidRPr="0055192C">
        <w:rPr>
          <w:rFonts w:ascii="Times New Roman" w:eastAsia="Times New Roman" w:hAnsi="Times New Roman" w:cs="Times New Roman"/>
          <w:color w:val="564D39"/>
          <w:sz w:val="24"/>
          <w:szCs w:val="24"/>
          <w:lang w:eastAsia="en-CA"/>
        </w:rPr>
        <w:t>Check with the caregiver or center staff about the best time of the month or year for children to begin attending the program.</w:t>
      </w:r>
    </w:p>
    <w:p w14:paraId="6C19BB45" w14:textId="0AB2C948" w:rsidR="0055192C" w:rsidRPr="0055192C" w:rsidRDefault="0055192C" w:rsidP="0055192C">
      <w:pPr>
        <w:numPr>
          <w:ilvl w:val="0"/>
          <w:numId w:val="2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564D39"/>
          <w:sz w:val="24"/>
          <w:szCs w:val="24"/>
          <w:lang w:eastAsia="en-CA"/>
        </w:rPr>
      </w:pPr>
      <w:r w:rsidRPr="0055192C">
        <w:rPr>
          <w:rFonts w:ascii="Times New Roman" w:eastAsia="Times New Roman" w:hAnsi="Times New Roman" w:cs="Times New Roman"/>
          <w:color w:val="564D39"/>
          <w:sz w:val="24"/>
          <w:szCs w:val="24"/>
          <w:lang w:eastAsia="en-CA"/>
        </w:rPr>
        <w:t>Allow your child to carry a reminder of home to childcare. A family photograph or small toy can be helpful.</w:t>
      </w:r>
    </w:p>
    <w:p w14:paraId="32323BC8" w14:textId="4A429B0F" w:rsidR="0055192C" w:rsidRPr="0055192C" w:rsidRDefault="0055192C" w:rsidP="0055192C">
      <w:pPr>
        <w:numPr>
          <w:ilvl w:val="0"/>
          <w:numId w:val="2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564D39"/>
          <w:sz w:val="24"/>
          <w:szCs w:val="24"/>
          <w:lang w:eastAsia="en-CA"/>
        </w:rPr>
      </w:pPr>
      <w:r w:rsidRPr="0055192C">
        <w:rPr>
          <w:rFonts w:ascii="Times New Roman" w:eastAsia="Times New Roman" w:hAnsi="Times New Roman" w:cs="Times New Roman"/>
          <w:color w:val="564D39"/>
          <w:sz w:val="24"/>
          <w:szCs w:val="24"/>
          <w:lang w:eastAsia="en-CA"/>
        </w:rPr>
        <w:t>Talk with your child about childcare and the caregiver.</w:t>
      </w:r>
    </w:p>
    <w:p w14:paraId="4C2C28EB" w14:textId="4D77AB62" w:rsidR="0055192C" w:rsidRPr="0055192C" w:rsidRDefault="0055192C" w:rsidP="0055192C">
      <w:pPr>
        <w:numPr>
          <w:ilvl w:val="0"/>
          <w:numId w:val="2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564D39"/>
          <w:sz w:val="24"/>
          <w:szCs w:val="24"/>
          <w:lang w:eastAsia="en-CA"/>
        </w:rPr>
      </w:pPr>
      <w:r w:rsidRPr="0055192C">
        <w:rPr>
          <w:rFonts w:ascii="Times New Roman" w:eastAsia="Times New Roman" w:hAnsi="Times New Roman" w:cs="Times New Roman"/>
          <w:color w:val="564D39"/>
          <w:sz w:val="24"/>
          <w:szCs w:val="24"/>
          <w:lang w:eastAsia="en-CA"/>
        </w:rPr>
        <w:t>Read books about childcare. (Check with your local library.)</w:t>
      </w:r>
    </w:p>
    <w:p w14:paraId="6F4760B6" w14:textId="77777777" w:rsidR="0055192C" w:rsidRDefault="0055192C"/>
    <w:p w14:paraId="6548C955" w14:textId="3460B605" w:rsidR="0055192C" w:rsidRDefault="0055192C"/>
    <w:p w14:paraId="7D33A61E" w14:textId="4178D7F7" w:rsidR="0055192C" w:rsidRDefault="0055192C"/>
    <w:p w14:paraId="5401FD5D" w14:textId="77777777" w:rsidR="0055192C" w:rsidRDefault="0055192C"/>
    <w:sectPr w:rsidR="005519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E1DCB" w14:textId="77777777" w:rsidR="0055192C" w:rsidRDefault="0055192C" w:rsidP="0055192C">
      <w:pPr>
        <w:spacing w:after="0" w:line="240" w:lineRule="auto"/>
      </w:pPr>
      <w:r>
        <w:separator/>
      </w:r>
    </w:p>
  </w:endnote>
  <w:endnote w:type="continuationSeparator" w:id="0">
    <w:p w14:paraId="50CDE107" w14:textId="77777777" w:rsidR="0055192C" w:rsidRDefault="0055192C" w:rsidP="00551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D4A5A" w14:textId="77777777" w:rsidR="0055192C" w:rsidRDefault="0055192C" w:rsidP="0055192C">
      <w:pPr>
        <w:spacing w:after="0" w:line="240" w:lineRule="auto"/>
      </w:pPr>
      <w:r>
        <w:separator/>
      </w:r>
    </w:p>
  </w:footnote>
  <w:footnote w:type="continuationSeparator" w:id="0">
    <w:p w14:paraId="600C4926" w14:textId="77777777" w:rsidR="0055192C" w:rsidRDefault="0055192C" w:rsidP="00551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E01A0"/>
    <w:multiLevelType w:val="multilevel"/>
    <w:tmpl w:val="FAC4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E32AF1"/>
    <w:multiLevelType w:val="multilevel"/>
    <w:tmpl w:val="22E8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2C"/>
    <w:rsid w:val="004639E6"/>
    <w:rsid w:val="0055192C"/>
    <w:rsid w:val="00BA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649E5"/>
  <w15:chartTrackingRefBased/>
  <w15:docId w15:val="{E7EF87AD-5E17-4E32-A03E-69EB5B0C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92C"/>
  </w:style>
  <w:style w:type="paragraph" w:styleId="Footer">
    <w:name w:val="footer"/>
    <w:basedOn w:val="Normal"/>
    <w:link w:val="FooterChar"/>
    <w:uiPriority w:val="99"/>
    <w:unhideWhenUsed/>
    <w:rsid w:val="00551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RLELC Supervisor</dc:creator>
  <cp:keywords/>
  <dc:description/>
  <cp:lastModifiedBy>RLELC Supervisor</cp:lastModifiedBy>
  <cp:revision>2</cp:revision>
  <dcterms:created xsi:type="dcterms:W3CDTF">2022-02-04T17:16:00Z</dcterms:created>
  <dcterms:modified xsi:type="dcterms:W3CDTF">2022-02-04T17:16:00Z</dcterms:modified>
</cp:coreProperties>
</file>